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E51ED" w:rsidRDefault="00B037AE" w:rsidP="00B037AE">
      <w:pPr>
        <w:jc w:val="center"/>
        <w:rPr>
          <w:rFonts w:ascii="Times New Roman" w:hAnsi="Times New Roman" w:cs="Times New Roman"/>
          <w:b/>
          <w:i/>
          <w:sz w:val="36"/>
          <w:szCs w:val="36"/>
        </w:rPr>
      </w:pPr>
      <w:bookmarkStart w:id="0" w:name="_GoBack"/>
      <w:bookmarkEnd w:id="0"/>
      <w:r w:rsidRPr="00B037AE">
        <w:rPr>
          <w:rFonts w:ascii="Times New Roman" w:hAnsi="Times New Roman" w:cs="Times New Roman"/>
          <w:b/>
          <w:i/>
          <w:sz w:val="36"/>
          <w:szCs w:val="36"/>
        </w:rPr>
        <w:t>День летнего именинника в средних группах</w:t>
      </w:r>
    </w:p>
    <w:p w:rsidR="00B037AE" w:rsidRDefault="00B037AE" w:rsidP="00B037AE">
      <w:pPr>
        <w:jc w:val="center"/>
        <w:rPr>
          <w:rFonts w:ascii="Times New Roman" w:hAnsi="Times New Roman" w:cs="Times New Roman"/>
          <w:b/>
          <w:i/>
          <w:color w:val="FF0000"/>
          <w:sz w:val="36"/>
          <w:szCs w:val="36"/>
        </w:rPr>
      </w:pPr>
      <w:r w:rsidRPr="00B037AE">
        <w:rPr>
          <w:rFonts w:ascii="Times New Roman" w:hAnsi="Times New Roman" w:cs="Times New Roman"/>
          <w:b/>
          <w:i/>
          <w:color w:val="FF0000"/>
          <w:sz w:val="36"/>
          <w:szCs w:val="36"/>
        </w:rPr>
        <w:t xml:space="preserve">Наши </w:t>
      </w:r>
      <w:r>
        <w:rPr>
          <w:rFonts w:ascii="Times New Roman" w:hAnsi="Times New Roman" w:cs="Times New Roman"/>
          <w:b/>
          <w:i/>
          <w:color w:val="FF0000"/>
          <w:sz w:val="36"/>
          <w:szCs w:val="36"/>
        </w:rPr>
        <w:t>именинники</w:t>
      </w:r>
    </w:p>
    <w:p w:rsidR="00B037AE" w:rsidRDefault="00B037AE" w:rsidP="00B037AE">
      <w:pPr>
        <w:jc w:val="center"/>
        <w:rPr>
          <w:rFonts w:ascii="Times New Roman" w:hAnsi="Times New Roman" w:cs="Times New Roman"/>
          <w:b/>
          <w:i/>
          <w:color w:val="FF0000"/>
          <w:sz w:val="36"/>
          <w:szCs w:val="36"/>
        </w:rPr>
      </w:pPr>
      <w:r>
        <w:rPr>
          <w:rFonts w:ascii="Times New Roman" w:hAnsi="Times New Roman" w:cs="Times New Roman"/>
          <w:b/>
          <w:i/>
          <w:noProof/>
          <w:color w:val="FF0000"/>
          <w:sz w:val="36"/>
          <w:szCs w:val="36"/>
          <w:lang w:eastAsia="ru-RU"/>
        </w:rPr>
        <w:drawing>
          <wp:inline distT="0" distB="0" distL="0" distR="0" wp14:anchorId="5BC93386" wp14:editId="50CA7D29">
            <wp:extent cx="5000625" cy="3750335"/>
            <wp:effectExtent l="133350" t="152400" r="180975" b="17399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SCN4475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97954" cy="3748332"/>
                    </a:xfrm>
                    <a:prstGeom prst="snip2Diag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00"/>
                      </a:solidFill>
                      <a:miter lim="800000"/>
                    </a:ln>
                    <a:effectLst>
                      <a:outerShdw blurRad="88900" algn="tl" rotWithShape="0">
                        <a:srgbClr val="000000">
                          <a:alpha val="45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</w:p>
    <w:p w:rsidR="00B037AE" w:rsidRDefault="00B037AE" w:rsidP="00B037AE">
      <w:pPr>
        <w:jc w:val="center"/>
        <w:rPr>
          <w:rFonts w:ascii="Times New Roman" w:hAnsi="Times New Roman" w:cs="Times New Roman"/>
          <w:b/>
          <w:i/>
          <w:color w:val="FF0000"/>
          <w:sz w:val="36"/>
          <w:szCs w:val="36"/>
        </w:rPr>
      </w:pPr>
      <w:r>
        <w:rPr>
          <w:rFonts w:ascii="Times New Roman" w:hAnsi="Times New Roman" w:cs="Times New Roman"/>
          <w:b/>
          <w:i/>
          <w:noProof/>
          <w:color w:val="FF0000"/>
          <w:sz w:val="36"/>
          <w:szCs w:val="36"/>
          <w:lang w:eastAsia="ru-RU"/>
        </w:rPr>
        <w:drawing>
          <wp:inline distT="0" distB="0" distL="0" distR="0">
            <wp:extent cx="4026044" cy="3019425"/>
            <wp:effectExtent l="323850" t="323850" r="317500" b="3143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SCN4478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23893" cy="3017812"/>
                    </a:xfrm>
                    <a:prstGeom prst="round2DiagRect">
                      <a:avLst>
                        <a:gd name="adj1" fmla="val 16667"/>
                        <a:gd name="adj2" fmla="val 0"/>
                      </a:avLst>
                    </a:prstGeom>
                    <a:ln w="88900" cap="sq">
                      <a:solidFill>
                        <a:srgbClr val="FFFF00"/>
                      </a:solidFill>
                      <a:miter lim="800000"/>
                    </a:ln>
                    <a:effectLst>
                      <a:outerShdw blurRad="254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B037AE" w:rsidRDefault="00B037AE" w:rsidP="00B037AE">
      <w:pPr>
        <w:jc w:val="center"/>
        <w:rPr>
          <w:rFonts w:ascii="Times New Roman" w:hAnsi="Times New Roman" w:cs="Times New Roman"/>
          <w:b/>
          <w:i/>
          <w:color w:val="FF0000"/>
          <w:sz w:val="36"/>
          <w:szCs w:val="36"/>
        </w:rPr>
      </w:pPr>
    </w:p>
    <w:p w:rsidR="00B037AE" w:rsidRDefault="00B037AE" w:rsidP="00B037AE">
      <w:pPr>
        <w:jc w:val="center"/>
        <w:rPr>
          <w:rFonts w:ascii="Times New Roman" w:hAnsi="Times New Roman" w:cs="Times New Roman"/>
          <w:b/>
          <w:i/>
          <w:color w:val="FF0000"/>
          <w:sz w:val="36"/>
          <w:szCs w:val="36"/>
        </w:rPr>
      </w:pPr>
      <w:r>
        <w:rPr>
          <w:rFonts w:ascii="Times New Roman" w:hAnsi="Times New Roman" w:cs="Times New Roman"/>
          <w:b/>
          <w:i/>
          <w:color w:val="FF0000"/>
          <w:sz w:val="36"/>
          <w:szCs w:val="36"/>
        </w:rPr>
        <w:lastRenderedPageBreak/>
        <w:t>Мыльная буря</w:t>
      </w:r>
    </w:p>
    <w:p w:rsidR="00B037AE" w:rsidRDefault="00B037AE" w:rsidP="00B037AE">
      <w:pPr>
        <w:jc w:val="center"/>
        <w:rPr>
          <w:rFonts w:ascii="Times New Roman" w:hAnsi="Times New Roman" w:cs="Times New Roman"/>
          <w:b/>
          <w:i/>
          <w:color w:val="FF0000"/>
          <w:sz w:val="36"/>
          <w:szCs w:val="36"/>
        </w:rPr>
      </w:pPr>
      <w:r>
        <w:rPr>
          <w:rFonts w:ascii="Times New Roman" w:hAnsi="Times New Roman" w:cs="Times New Roman"/>
          <w:b/>
          <w:i/>
          <w:noProof/>
          <w:color w:val="FF0000"/>
          <w:sz w:val="36"/>
          <w:szCs w:val="36"/>
          <w:lang w:eastAsia="ru-RU"/>
        </w:rPr>
        <w:drawing>
          <wp:inline distT="0" distB="0" distL="0" distR="0">
            <wp:extent cx="4791075" cy="3593178"/>
            <wp:effectExtent l="400050" t="400050" r="561975" b="42672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SCN4451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88516" cy="3591259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190500" cap="sq">
                      <a:solidFill>
                        <a:srgbClr val="00B0F0"/>
                      </a:solidFill>
                      <a:miter lim="800000"/>
                    </a:ln>
                    <a:effectLst>
                      <a:outerShdw blurRad="65000" dist="50800" dir="12900000" kx="195000" ky="145000" algn="tl" rotWithShape="0">
                        <a:srgbClr val="000000">
                          <a:alpha val="30000"/>
                        </a:srgbClr>
                      </a:outerShdw>
                    </a:effectLst>
                    <a:scene3d>
                      <a:camera prst="orthographicFront">
                        <a:rot lat="0" lon="0" rev="360000"/>
                      </a:camera>
                      <a:lightRig rig="twoPt" dir="t">
                        <a:rot lat="0" lon="0" rev="7200000"/>
                      </a:lightRig>
                    </a:scene3d>
                    <a:sp3d contourW="12700">
                      <a:bevelT w="25400" h="19050"/>
                      <a:contourClr>
                        <a:srgbClr val="969696"/>
                      </a:contourClr>
                    </a:sp3d>
                  </pic:spPr>
                </pic:pic>
              </a:graphicData>
            </a:graphic>
          </wp:inline>
        </w:drawing>
      </w:r>
    </w:p>
    <w:p w:rsidR="00B037AE" w:rsidRDefault="00B037AE" w:rsidP="00B037AE">
      <w:pPr>
        <w:jc w:val="center"/>
        <w:rPr>
          <w:rFonts w:ascii="Times New Roman" w:hAnsi="Times New Roman" w:cs="Times New Roman"/>
          <w:b/>
          <w:i/>
          <w:color w:val="FF0000"/>
          <w:sz w:val="36"/>
          <w:szCs w:val="36"/>
        </w:rPr>
      </w:pPr>
      <w:r>
        <w:rPr>
          <w:rFonts w:ascii="Times New Roman" w:hAnsi="Times New Roman" w:cs="Times New Roman"/>
          <w:b/>
          <w:i/>
          <w:color w:val="FF0000"/>
          <w:sz w:val="36"/>
          <w:szCs w:val="36"/>
        </w:rPr>
        <w:t>Игра «Собери мячики»</w:t>
      </w:r>
    </w:p>
    <w:p w:rsidR="00B037AE" w:rsidRDefault="00B037AE" w:rsidP="00B037AE">
      <w:pPr>
        <w:jc w:val="center"/>
        <w:rPr>
          <w:rFonts w:ascii="Times New Roman" w:hAnsi="Times New Roman" w:cs="Times New Roman"/>
          <w:b/>
          <w:i/>
          <w:color w:val="FF0000"/>
          <w:sz w:val="36"/>
          <w:szCs w:val="36"/>
        </w:rPr>
      </w:pPr>
      <w:r>
        <w:rPr>
          <w:rFonts w:ascii="Times New Roman" w:hAnsi="Times New Roman" w:cs="Times New Roman"/>
          <w:b/>
          <w:i/>
          <w:noProof/>
          <w:color w:val="FF0000"/>
          <w:sz w:val="36"/>
          <w:szCs w:val="36"/>
          <w:lang w:eastAsia="ru-RU"/>
        </w:rPr>
        <w:drawing>
          <wp:inline distT="0" distB="0" distL="0" distR="0">
            <wp:extent cx="4152900" cy="3114564"/>
            <wp:effectExtent l="323850" t="323850" r="323850" b="31496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SCN4455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53428" cy="3114960"/>
                    </a:xfrm>
                    <a:prstGeom prst="round2DiagRect">
                      <a:avLst>
                        <a:gd name="adj1" fmla="val 16667"/>
                        <a:gd name="adj2" fmla="val 0"/>
                      </a:avLst>
                    </a:prstGeom>
                    <a:ln w="88900" cap="sq">
                      <a:solidFill>
                        <a:srgbClr val="00B0F0"/>
                      </a:solidFill>
                      <a:miter lim="800000"/>
                    </a:ln>
                    <a:effectLst>
                      <a:outerShdw blurRad="254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B037AE" w:rsidRDefault="00B037AE" w:rsidP="00B037AE">
      <w:pPr>
        <w:jc w:val="center"/>
        <w:rPr>
          <w:rFonts w:ascii="Times New Roman" w:hAnsi="Times New Roman" w:cs="Times New Roman"/>
          <w:b/>
          <w:i/>
          <w:color w:val="FF0000"/>
          <w:sz w:val="36"/>
          <w:szCs w:val="36"/>
        </w:rPr>
      </w:pPr>
      <w:r>
        <w:rPr>
          <w:rFonts w:ascii="Times New Roman" w:hAnsi="Times New Roman" w:cs="Times New Roman"/>
          <w:b/>
          <w:i/>
          <w:color w:val="FF0000"/>
          <w:sz w:val="36"/>
          <w:szCs w:val="36"/>
        </w:rPr>
        <w:lastRenderedPageBreak/>
        <w:t>Игра «Перенеси мячик в ложке»</w:t>
      </w:r>
    </w:p>
    <w:p w:rsidR="00B037AE" w:rsidRDefault="00B037AE" w:rsidP="00B037AE">
      <w:pPr>
        <w:rPr>
          <w:rFonts w:ascii="Times New Roman" w:hAnsi="Times New Roman" w:cs="Times New Roman"/>
          <w:b/>
          <w:i/>
          <w:color w:val="FF0000"/>
          <w:sz w:val="36"/>
          <w:szCs w:val="36"/>
        </w:rPr>
      </w:pPr>
      <w:r>
        <w:rPr>
          <w:rFonts w:ascii="Times New Roman" w:hAnsi="Times New Roman" w:cs="Times New Roman"/>
          <w:b/>
          <w:i/>
          <w:noProof/>
          <w:color w:val="FF0000"/>
          <w:sz w:val="36"/>
          <w:szCs w:val="36"/>
          <w:lang w:eastAsia="ru-RU"/>
        </w:rPr>
        <w:drawing>
          <wp:inline distT="0" distB="0" distL="0" distR="0" wp14:anchorId="0C0C741F" wp14:editId="54CF8115">
            <wp:extent cx="3619500" cy="2714528"/>
            <wp:effectExtent l="76200" t="76200" r="95250" b="115316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SCN4460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20090" cy="2714970"/>
                    </a:xfrm>
                    <a:prstGeom prst="ellipse">
                      <a:avLst/>
                    </a:prstGeom>
                    <a:ln w="63500" cap="rnd">
                      <a:solidFill>
                        <a:srgbClr val="7030A0"/>
                      </a:solidFill>
                    </a:ln>
                    <a:effectLst>
                      <a:outerShdw blurRad="381000" dist="292100" dir="5400000" sx="-80000" sy="-18000" rotWithShape="0">
                        <a:srgbClr val="000000">
                          <a:alpha val="22000"/>
                        </a:srgbClr>
                      </a:outerShdw>
                    </a:effectLst>
                    <a:scene3d>
                      <a:camera prst="orthographicFront"/>
                      <a:lightRig rig="contrasting" dir="t">
                        <a:rot lat="0" lon="0" rev="3000000"/>
                      </a:lightRig>
                    </a:scene3d>
                    <a:sp3d contourW="7620">
                      <a:bevelT w="95250" h="31750"/>
                      <a:contourClr>
                        <a:srgbClr val="333333"/>
                      </a:contourClr>
                    </a:sp3d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i/>
          <w:color w:val="FF0000"/>
          <w:sz w:val="36"/>
          <w:szCs w:val="36"/>
        </w:rPr>
        <w:t>Дискотека</w:t>
      </w:r>
    </w:p>
    <w:p w:rsidR="00B037AE" w:rsidRPr="00B037AE" w:rsidRDefault="00B037AE" w:rsidP="00B037AE">
      <w:pPr>
        <w:jc w:val="center"/>
        <w:rPr>
          <w:rFonts w:ascii="Times New Roman" w:hAnsi="Times New Roman" w:cs="Times New Roman"/>
          <w:b/>
          <w:i/>
          <w:color w:val="FF0000"/>
          <w:sz w:val="36"/>
          <w:szCs w:val="36"/>
        </w:rPr>
      </w:pPr>
      <w:r>
        <w:rPr>
          <w:rFonts w:ascii="Times New Roman" w:hAnsi="Times New Roman" w:cs="Times New Roman"/>
          <w:b/>
          <w:i/>
          <w:noProof/>
          <w:color w:val="FF0000"/>
          <w:sz w:val="36"/>
          <w:szCs w:val="36"/>
          <w:lang w:eastAsia="ru-RU"/>
        </w:rPr>
        <w:drawing>
          <wp:inline distT="0" distB="0" distL="0" distR="0">
            <wp:extent cx="4772025" cy="3578891"/>
            <wp:effectExtent l="0" t="190500" r="28575" b="53594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SCN4464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69476" cy="3576979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190500" cap="rnd">
                      <a:solidFill>
                        <a:srgbClr val="7030A0"/>
                      </a:solidFill>
                    </a:ln>
                    <a:effectLst>
                      <a:outerShdw blurRad="36195" dist="12700" dir="11400000" algn="tl" rotWithShape="0">
                        <a:srgbClr val="000000">
                          <a:alpha val="33000"/>
                        </a:srgbClr>
                      </a:outerShdw>
                    </a:effectLst>
                    <a:scene3d>
                      <a:camera prst="perspectiveContrastingLeftFacing">
                        <a:rot lat="540000" lon="2100000" rev="0"/>
                      </a:camera>
                      <a:lightRig rig="soft" dir="t"/>
                    </a:scene3d>
                    <a:sp3d contourW="12700" prstMaterial="matte">
                      <a:bevelT w="63500" h="50800"/>
                      <a:contourClr>
                        <a:srgbClr val="C0C0C0"/>
                      </a:contourClr>
                    </a:sp3d>
                  </pic:spPr>
                </pic:pic>
              </a:graphicData>
            </a:graphic>
          </wp:inline>
        </w:drawing>
      </w:r>
    </w:p>
    <w:sectPr w:rsidR="00B037AE" w:rsidRPr="00B037A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57BB"/>
    <w:rsid w:val="001C3E14"/>
    <w:rsid w:val="002A4986"/>
    <w:rsid w:val="002E57BB"/>
    <w:rsid w:val="007E51ED"/>
    <w:rsid w:val="00B037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F8B4C18-DD50-48F7-9790-985A327BAC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037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037A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21</Words>
  <Characters>123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Надежда</dc:creator>
  <cp:keywords/>
  <dc:description/>
  <cp:lastModifiedBy>Секретарь</cp:lastModifiedBy>
  <cp:revision>2</cp:revision>
  <dcterms:created xsi:type="dcterms:W3CDTF">2019-07-26T11:25:00Z</dcterms:created>
  <dcterms:modified xsi:type="dcterms:W3CDTF">2019-07-26T11:25:00Z</dcterms:modified>
</cp:coreProperties>
</file>